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030A" w14:textId="0AB9B376" w:rsidR="00AA1635" w:rsidRDefault="00AA1635">
      <w:r>
        <w:t xml:space="preserve">Reflection Lab #1 Recorded Session: Instructional Strategies for the </w:t>
      </w:r>
      <w:proofErr w:type="spellStart"/>
      <w:r>
        <w:t>Digisphere</w:t>
      </w:r>
      <w:proofErr w:type="spellEnd"/>
      <w:r>
        <w:t xml:space="preserve"> &amp; Measuring Up: Assessing Instructional Effectiveness </w:t>
      </w:r>
    </w:p>
    <w:p w14:paraId="45C7E98E" w14:textId="342860A2" w:rsidR="00AA1635" w:rsidRDefault="00123A6B">
      <w:hyperlink r:id="rId4" w:history="1">
        <w:r w:rsidRPr="00F709F9">
          <w:rPr>
            <w:rStyle w:val="Hyperlink"/>
          </w:rPr>
          <w:t>https://drive.google.com/file/d/13YOYJt0E3Lnfa7kQvDxwmg-UbH0b1yl-/view?usp=sharing</w:t>
        </w:r>
      </w:hyperlink>
      <w:r>
        <w:t xml:space="preserve"> </w:t>
      </w:r>
    </w:p>
    <w:sectPr w:rsidR="00AA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35"/>
    <w:rsid w:val="00123A6B"/>
    <w:rsid w:val="004A5509"/>
    <w:rsid w:val="00A16FEB"/>
    <w:rsid w:val="00AA1635"/>
    <w:rsid w:val="00B968A3"/>
    <w:rsid w:val="00C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7D18"/>
  <w15:chartTrackingRefBased/>
  <w15:docId w15:val="{9950906F-BCC0-4837-81E0-C41B9F75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YOYJt0E3Lnfa7kQvDxwmg-UbH0b1yl-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Bahena Coronel, Diana</dc:creator>
  <cp:keywords/>
  <dc:description/>
  <cp:lastModifiedBy>Bahena Coronel, Diana</cp:lastModifiedBy>
  <cp:revision>2</cp:revision>
  <dcterms:created xsi:type="dcterms:W3CDTF">2021-06-08T05:40:00Z</dcterms:created>
  <dcterms:modified xsi:type="dcterms:W3CDTF">2021-06-19T00:49:00Z</dcterms:modified>
</cp:coreProperties>
</file>